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D7301A" w:rsidRPr="00E8060D" w:rsidTr="00650790">
        <w:tc>
          <w:tcPr>
            <w:tcW w:w="2269" w:type="dxa"/>
            <w:vMerge w:val="restart"/>
          </w:tcPr>
          <w:p w:rsidR="00D7301A" w:rsidRPr="00E8060D" w:rsidRDefault="00D7301A" w:rsidP="00B2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6В07111 Машиностроение</w:t>
            </w:r>
          </w:p>
        </w:tc>
        <w:tc>
          <w:tcPr>
            <w:tcW w:w="1701" w:type="dxa"/>
            <w:vMerge w:val="restart"/>
          </w:tcPr>
          <w:p w:rsidR="00D7301A" w:rsidRPr="00E8060D" w:rsidRDefault="00D7301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A8"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2268" w:type="dxa"/>
          </w:tcPr>
          <w:p w:rsidR="00D7301A" w:rsidRDefault="00D7301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A8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D7301A" w:rsidRDefault="00D7301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01A" w:rsidRPr="009F7CA8" w:rsidRDefault="00D7301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D7301A" w:rsidRPr="00E8060D" w:rsidRDefault="00D7301A" w:rsidP="000B3863">
            <w:pPr>
              <w:pStyle w:val="a4"/>
              <w:numPr>
                <w:ilvl w:val="0"/>
                <w:numId w:val="19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D7301A" w:rsidRPr="00E8060D" w:rsidRDefault="00D7301A" w:rsidP="000B3863">
            <w:pPr>
              <w:pStyle w:val="a4"/>
              <w:numPr>
                <w:ilvl w:val="0"/>
                <w:numId w:val="19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D7301A" w:rsidRPr="00E8060D" w:rsidRDefault="00D7301A" w:rsidP="000B3863">
            <w:pPr>
              <w:pStyle w:val="a4"/>
              <w:numPr>
                <w:ilvl w:val="0"/>
                <w:numId w:val="19"/>
              </w:numPr>
              <w:tabs>
                <w:tab w:val="left" w:pos="2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D7301A" w:rsidRPr="00071E6D" w:rsidRDefault="00D7301A" w:rsidP="00703B14">
            <w:pPr>
              <w:pStyle w:val="a4"/>
              <w:numPr>
                <w:ilvl w:val="0"/>
                <w:numId w:val="19"/>
              </w:numPr>
              <w:tabs>
                <w:tab w:val="left" w:pos="26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проектирования механосборочных цехов, Проектирование гибких автоматических линий.</w:t>
            </w:r>
          </w:p>
        </w:tc>
      </w:tr>
      <w:tr w:rsidR="00D7301A" w:rsidRPr="00E8060D" w:rsidTr="00650790">
        <w:tc>
          <w:tcPr>
            <w:tcW w:w="2269" w:type="dxa"/>
            <w:vMerge/>
          </w:tcPr>
          <w:p w:rsidR="00D7301A" w:rsidRPr="00E8060D" w:rsidRDefault="00D7301A" w:rsidP="00B24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301A" w:rsidRPr="009F7CA8" w:rsidRDefault="00D7301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301A" w:rsidRPr="009F7CA8" w:rsidRDefault="00D7301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9355" w:type="dxa"/>
          </w:tcPr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 дисциплина цикла ООДКВ: Экология и устойчивое развитие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дисциплины цикла БДКВ «Теплотехника», «Основы термодинамики»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«Физика»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БДКВ «Современные методы поверхностного упрочнения»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Изменен цикл дисциплины «Коррозия и защита металлов» с БДКВ на БДВК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ПДКВ «Режущий инструмент»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Изменен цикл дисциплины «Проектирование и производство режущего инструмента и приспособлений» с ПДКВ на ПДВК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ПДКВ «Основы конструирования деталей станков»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«Основы конструирования станочных приспособлений» изменена на  «Конструирование станочных приспособлений», цикл с ПДКВ на ПДВК с сохранением результата обучения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Внесены коррективы в описание дисциплины «3D моделирование и визуализация»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деятельность» заменена на дисциплину «Анализ данных и бизнес планирование»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«Логистика» (три дисциплины цикла БДВК, одна дисциплина цикла ПДВК): Основы логистики, Управление запасами в логистических системах, Управление цепями поставок, Математическое моделирование в логистике.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два  </w:t>
            </w:r>
            <w:proofErr w:type="spell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    1)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>«Проведение испытаний» (Трудовая функция 2:Выполнение технологических операций по проведению наладки и испытаний в РО 2, РО5, РО</w:t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, РО8)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«Робототехника» (производство роботов и их комплектующих)»: 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- Карточка профессии Проектировщик промышленной робототехники – 6 уровень ОРК (Трудовая функция 1:</w:t>
            </w:r>
            <w:proofErr w:type="gram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конструкторско-технологической документации по проектировке роботов подготовка всей инфраструктуры </w:t>
            </w:r>
          </w:p>
          <w:p w:rsidR="00D7301A" w:rsidRPr="00D75A79" w:rsidRDefault="00D7301A" w:rsidP="00D75A79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РО</w:t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, РО8; Трудовая функция 2:</w:t>
            </w:r>
            <w:proofErr w:type="gramStart"/>
            <w:r w:rsidRPr="00D75A79">
              <w:rPr>
                <w:rFonts w:ascii="Times New Roman" w:hAnsi="Times New Roman" w:cs="Times New Roman"/>
                <w:sz w:val="24"/>
                <w:szCs w:val="24"/>
              </w:rPr>
              <w:t>Выполнение проектировочного процесса согласно технологическому графику в РО5).</w:t>
            </w:r>
            <w:proofErr w:type="gramEnd"/>
          </w:p>
          <w:p w:rsidR="00D7301A" w:rsidRPr="00071E6D" w:rsidRDefault="00D7301A" w:rsidP="00071E6D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79">
              <w:rPr>
                <w:rFonts w:ascii="Times New Roman" w:hAnsi="Times New Roman" w:cs="Times New Roman"/>
                <w:sz w:val="24"/>
                <w:szCs w:val="24"/>
              </w:rPr>
              <w:t xml:space="preserve">            - Карточка профессии Техник-оператор по обслуживанию промышленных роботов – 6 уровень ОРК (Трудовая функция 1:Анализ исходных данных по конкретно-полученному техническому заданию в РО5)</w:t>
            </w:r>
            <w:bookmarkStart w:id="0" w:name="_GoBack"/>
            <w:bookmarkEnd w:id="0"/>
          </w:p>
        </w:tc>
      </w:tr>
      <w:tr w:rsidR="00D7301A" w:rsidRPr="00E8060D" w:rsidTr="00650790">
        <w:tc>
          <w:tcPr>
            <w:tcW w:w="2269" w:type="dxa"/>
            <w:vMerge/>
          </w:tcPr>
          <w:p w:rsidR="00D7301A" w:rsidRPr="00E8060D" w:rsidRDefault="00D7301A" w:rsidP="00B24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7301A" w:rsidRPr="009F7CA8" w:rsidRDefault="00D7301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301A" w:rsidRDefault="00D7301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9355" w:type="dxa"/>
          </w:tcPr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Профессиональные стандарты (Робототехника (производство роботов и их комплектующих), Проведение испытаний), применяемые при обновлении ОП не включены в career.enbek.kz.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      1)</w:t>
            </w: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ab/>
              <w:t>«Проведение испытаний»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Карточка профессии «Инженер по наладке и испытаниям» (Трудовая функция</w:t>
            </w:r>
            <w:proofErr w:type="gram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: Выполнение технологических операций по проведению наладки и испытаний в РО 2, РО5, РО</w:t>
            </w:r>
            <w:proofErr w:type="gram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, РО8)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     2)</w:t>
            </w: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«Робототехника» (производство роботов и их комплектующих)»: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        - Карточка профессии «Проектировщик промышленной робототехники» (Трудовая функция</w:t>
            </w:r>
            <w:proofErr w:type="gram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: Формирование конструкторско-технологической документации по проектировке роботов подготовка всей инфраструктуры в РО</w:t>
            </w:r>
            <w:proofErr w:type="gram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, РО8;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Трудовая функция</w:t>
            </w:r>
            <w:proofErr w:type="gram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Выполнение проектировочного процесса согласно технологическому графику в РО5).</w:t>
            </w:r>
            <w:proofErr w:type="gramEnd"/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2.    Ценности инклюзии отражены в дисциплинах цикла ООД «Психология», «Социология» и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инклюзии также находят отражение в дисциплинах «Охрана труда» (ПДКВ) и «Производственная санитария и безопасность технологических процессов и производств» (ПДКВ), где рассматриваются вопросы создания доступной рабочей </w:t>
            </w:r>
            <w:r w:rsidRPr="00D7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с учётом потребностей всех категорий работников, включая лиц с ограниченными возможностями.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3.   Принципы устойчивого развития отражены в дисциплинах цикла ООД и ПДВК: 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6,12,13,15):-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5,16,17)-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«Технология машиностроения 1» (ПДВК) способствует развитию устойчивой, инновационной и ответственной промышленности в соответствии с ЦУР 9 - «Индустриализация, инновации и инфраструктура».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4.  Компетенции в области искусственного интеллекта реализуется через дисциплину  «3D моделирование и визуализация» (ПДКВ), где применяются современные методы </w:t>
            </w:r>
            <w:r w:rsidRPr="00D7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визуализации 3D-моделей с применением искусственного интеллекта.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5.   Внесены коррективы в РО 7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Старая редакция: "Осуществлять сбор информации, ставить и решать инновационные задачи инженерного анализа при проектировании машиностроительного предприятия, норм </w:t>
            </w:r>
            <w:proofErr w:type="spell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безопасности, определении            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потребности в оборудовании, экономической целесообразности предприятия с использованием фундаментальных и специальных знаний, формировать суждения с учетом этических и научных соображений".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Новая редакция: "Осуществлять сбор и анализ информации для решения инженерных задач с использованием инновационных подходов при проектировании машиностроительных предприятий, обеспечении нормы безопасности,  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оценке экономической целесообразности с учетом принципов устойчивого развития".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6.   Внесены коррективы в РО 8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 Старая редакция: «Использовать навыки построения и чтения чертежей при разработке конструкторско-технологической документации»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 Новая редакция: «Применять навыки построения и чтения чертежей, создания 3D-моделей, алгоритмов искусственного интеллекта для анализа данных, </w:t>
            </w:r>
            <w:proofErr w:type="spell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, оптимизации конструкций и прогнозирования потенциальных 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  проблем».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7.   Сформирован новый результат обучения РО</w:t>
            </w:r>
            <w:proofErr w:type="gram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proofErr w:type="gram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коммуницировать</w:t>
            </w:r>
            <w:proofErr w:type="spell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в глобальном, профессиональном сообществе, аргументированно выражая собственное мнение устно и письменно на государственном, русском и иностранном языках, опираясь на социально-культурные, 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    экологические, исторические и правовые аспекты, придерживаясь принципов инклюзии».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8.   Внесены изменения в описание дисциплин «Охрана труда»</w:t>
            </w:r>
            <w:proofErr w:type="gramStart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301A">
              <w:rPr>
                <w:rFonts w:ascii="Times New Roman" w:hAnsi="Times New Roman" w:cs="Times New Roman"/>
                <w:sz w:val="24"/>
                <w:szCs w:val="24"/>
              </w:rPr>
              <w:t xml:space="preserve">  «Производственная санитария и безопасность технологических процессов и производств», «Технология машиностроения 1».</w:t>
            </w:r>
          </w:p>
          <w:p w:rsidR="00D7301A" w:rsidRPr="00D7301A" w:rsidRDefault="00D7301A" w:rsidP="00D7301A">
            <w:pPr>
              <w:pStyle w:val="a4"/>
              <w:tabs>
                <w:tab w:val="left" w:pos="26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1A">
              <w:rPr>
                <w:rFonts w:ascii="Times New Roman" w:hAnsi="Times New Roman" w:cs="Times New Roman"/>
                <w:sz w:val="24"/>
                <w:szCs w:val="24"/>
              </w:rPr>
              <w:t>9.   Скорректировано название дисциплины «Металлорежущие станки» на «Производственные станки и оборудование»,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охранением результата обучения.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71E6D"/>
    <w:rsid w:val="000B3863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F7CA8"/>
    <w:rsid w:val="00A57523"/>
    <w:rsid w:val="00AD3137"/>
    <w:rsid w:val="00B96F08"/>
    <w:rsid w:val="00BA65A7"/>
    <w:rsid w:val="00C44AE6"/>
    <w:rsid w:val="00C631E1"/>
    <w:rsid w:val="00CB50E0"/>
    <w:rsid w:val="00D4597F"/>
    <w:rsid w:val="00D7301A"/>
    <w:rsid w:val="00D75A79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5</cp:revision>
  <dcterms:created xsi:type="dcterms:W3CDTF">2024-11-01T07:14:00Z</dcterms:created>
  <dcterms:modified xsi:type="dcterms:W3CDTF">2025-08-26T11:12:00Z</dcterms:modified>
</cp:coreProperties>
</file>